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Formulierungshilfe für ein fachliches Schreiben</w:t>
      </w:r>
    </w:p>
    <w:p>
      <w:r>
        <w:rPr>
          <w:i/>
        </w:rPr>
        <w:t>Diese Vorlage dient als Orientierung für behandelnde Fachpersonen. Sie ersetzt keine eigene fachliche Einschätzung und keine Diagnose.</w:t>
      </w:r>
    </w:p>
    <w:p>
      <w:r>
        <w:rPr>
          <w:b/>
        </w:rPr>
        <w:t>Name der betroffenen Person:</w:t>
      </w:r>
    </w:p>
    <w:p>
      <w:pPr>
        <w:spacing w:after="80"/>
      </w:pPr>
      <w:r>
        <w:t>________________________________________________________________________________</w:t>
      </w:r>
    </w:p>
    <w:p>
      <w:r>
        <w:rPr>
          <w:b/>
        </w:rPr>
        <w:t>Geburtsdatum:</w:t>
      </w:r>
    </w:p>
    <w:p>
      <w:pPr>
        <w:spacing w:after="80"/>
      </w:pPr>
      <w:r>
        <w:t>________________________________________________________________________________</w:t>
      </w:r>
    </w:p>
    <w:p>
      <w:r>
        <w:rPr>
          <w:b/>
        </w:rPr>
        <w:t>Ausbildungsberuf:</w:t>
      </w:r>
    </w:p>
    <w:p>
      <w:pPr>
        <w:spacing w:after="80"/>
      </w:pPr>
      <w:r>
        <w:t>________________________________________________________________________________</w:t>
      </w:r>
    </w:p>
    <w:p>
      <w:r>
        <w:rPr>
          <w:b/>
        </w:rPr>
        <w:t>Ausbildungsbetrieb:</w:t>
      </w:r>
    </w:p>
    <w:p>
      <w:pPr>
        <w:spacing w:after="80"/>
      </w:pPr>
      <w:r>
        <w:t>________________________________________________________________________________</w:t>
      </w:r>
    </w:p>
    <w:p>
      <w:r>
        <w:rPr>
          <w:b/>
        </w:rPr>
        <w:t>Zuständige Berufsschule / Kammer:</w:t>
      </w:r>
    </w:p>
    <w:p>
      <w:pPr>
        <w:spacing w:after="80"/>
      </w:pPr>
      <w:r>
        <w:t>________________________________________________________________________________</w:t>
      </w:r>
    </w:p>
    <w:p>
      <w:pPr>
        <w:pStyle w:val="Heading1"/>
      </w:pPr>
      <w:r>
        <w:t>Fachliche Einschätzung</w:t>
      </w:r>
    </w:p>
    <w:p>
      <w:r>
        <w:t>Hiermit bestätige ich, dass sich die oben genannte Person bei mir in Behandlung, Beratung oder diagnostischer Abklärung befindet.</w:t>
      </w:r>
    </w:p>
    <w:p>
      <w:r>
        <w:t>Aus fachlicher Sicht bestehen gesundheitliche Einschränkungen, die den regelmäßigen Besuch der Berufsschule erheblich erschweren oder derzeit nicht zumutbar erscheinen lassen.</w:t>
      </w:r>
    </w:p>
    <w:p>
      <w:r>
        <w:rPr>
          <w:b/>
        </w:rPr>
        <w:t>Die Einschränkungen betreffen insbesondere: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r>
        <w:rPr>
          <w:b/>
        </w:rPr>
        <w:t>Ein regelmäßiger Präsenzbesuch kann nach fachlicher Einschätzung zu folgender Belastung oder Verschlechterung führen: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p>
      <w:pPr>
        <w:pStyle w:val="Heading1"/>
      </w:pPr>
      <w:r>
        <w:t>Empfehlung</w:t>
      </w:r>
    </w:p>
    <w:p>
      <w:r>
        <w:t>Aus fachlicher Sicht wird empfohlen zu prüfen, ob eine individuelle Lösung möglich ist, zum Beispiel:</w:t>
      </w:r>
    </w:p>
    <w:p>
      <w:pPr>
        <w:ind w:left="170"/>
      </w:pPr>
      <w:r>
        <w:t>☐ Lernen mit bereitgestellten Unterrichtsunterlagen</w:t>
      </w:r>
    </w:p>
    <w:p>
      <w:pPr>
        <w:ind w:left="170"/>
      </w:pPr>
      <w:r>
        <w:t>☐ Reduzierte Präsenztermine</w:t>
      </w:r>
    </w:p>
    <w:p>
      <w:pPr>
        <w:ind w:left="170"/>
      </w:pPr>
      <w:r>
        <w:t>☐ Digitale Begleitung</w:t>
      </w:r>
    </w:p>
    <w:p>
      <w:pPr>
        <w:ind w:left="170"/>
      </w:pPr>
      <w:r>
        <w:t>☐ Selbststudium mit Nachweisen</w:t>
      </w:r>
    </w:p>
    <w:p>
      <w:pPr>
        <w:ind w:left="170"/>
      </w:pPr>
      <w:r>
        <w:t>☐ Individuelle Aufgaben oder Prüfungsvorbereitung</w:t>
      </w:r>
    </w:p>
    <w:p>
      <w:pPr>
        <w:ind w:left="170"/>
      </w:pPr>
      <w:r>
        <w:t>☐ Andere geeignete Maßnahmen</w:t>
      </w:r>
    </w:p>
    <w:p>
      <w:r>
        <w:t>Diese Einschätzung bezieht sich auf die Zumutbarkeit des regelmäßigen Berufsschulbesuchs und nicht auf die grundsätzliche Ausbildungsfähigkeit.</w:t>
      </w:r>
    </w:p>
    <w:p>
      <w:r>
        <w:rPr>
          <w:b/>
        </w:rPr>
        <w:t>Ort, Datum:</w:t>
      </w:r>
    </w:p>
    <w:p>
      <w:pPr>
        <w:spacing w:after="80"/>
      </w:pPr>
      <w:r>
        <w:t>________________________________________________________________________________</w:t>
      </w:r>
    </w:p>
    <w:p>
      <w:r>
        <w:rPr>
          <w:b/>
        </w:rPr>
        <w:t>Name, Stempel und Unterschrift der Fachperson:</w:t>
      </w:r>
    </w:p>
    <w:p>
      <w:pPr>
        <w:spacing w:after="80"/>
      </w:pPr>
      <w:r>
        <w:t>________________________________________________________________________________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________________________________________________________________________________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2314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2314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2314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